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64"/>
        <w:gridCol w:w="20"/>
        <w:gridCol w:w="718"/>
        <w:gridCol w:w="1243"/>
        <w:gridCol w:w="20"/>
        <w:gridCol w:w="20"/>
        <w:gridCol w:w="2673"/>
        <w:gridCol w:w="25"/>
        <w:gridCol w:w="140"/>
        <w:gridCol w:w="20"/>
        <w:gridCol w:w="9"/>
        <w:gridCol w:w="20"/>
        <w:gridCol w:w="13343"/>
        <w:gridCol w:w="24"/>
      </w:tblGrid>
      <w:tr w:rsidR="00AC3808" w14:paraId="230DA088" w14:textId="77777777" w:rsidTr="00A17242">
        <w:trPr>
          <w:gridAfter w:val="1"/>
          <w:wAfter w:w="24" w:type="dxa"/>
          <w:trHeight w:val="180"/>
        </w:trPr>
        <w:tc>
          <w:tcPr>
            <w:tcW w:w="180" w:type="dxa"/>
          </w:tcPr>
          <w:p w14:paraId="531481AC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54BF875D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</w:tcPr>
          <w:p w14:paraId="52B8D97E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187CA765" w14:textId="77777777" w:rsidR="00AC3808" w:rsidRDefault="00AC3808">
            <w:pPr>
              <w:pStyle w:val="EmptyCellLayoutStyle"/>
            </w:pPr>
          </w:p>
        </w:tc>
        <w:tc>
          <w:tcPr>
            <w:tcW w:w="719" w:type="dxa"/>
          </w:tcPr>
          <w:p w14:paraId="012E8165" w14:textId="77777777" w:rsidR="00AC3808" w:rsidRDefault="00AC3808">
            <w:pPr>
              <w:pStyle w:val="EmptyCellLayoutStyle"/>
            </w:pPr>
          </w:p>
        </w:tc>
        <w:tc>
          <w:tcPr>
            <w:tcW w:w="1244" w:type="dxa"/>
          </w:tcPr>
          <w:p w14:paraId="7026BFE7" w14:textId="77777777" w:rsidR="00AC3808" w:rsidRDefault="00AC3808">
            <w:pPr>
              <w:pStyle w:val="EmptyCellLayoutStyle"/>
            </w:pPr>
          </w:p>
        </w:tc>
        <w:tc>
          <w:tcPr>
            <w:tcW w:w="20" w:type="dxa"/>
          </w:tcPr>
          <w:p w14:paraId="199CF450" w14:textId="77777777" w:rsidR="00AC3808" w:rsidRDefault="00AC3808">
            <w:pPr>
              <w:pStyle w:val="EmptyCellLayoutStyle"/>
            </w:pPr>
          </w:p>
        </w:tc>
        <w:tc>
          <w:tcPr>
            <w:tcW w:w="2695" w:type="dxa"/>
            <w:gridSpan w:val="2"/>
          </w:tcPr>
          <w:p w14:paraId="35555597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  <w:gridSpan w:val="2"/>
          </w:tcPr>
          <w:p w14:paraId="25C141FF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020D99B3" w14:textId="77777777" w:rsidR="00AC3808" w:rsidRDefault="00AC3808">
            <w:pPr>
              <w:pStyle w:val="EmptyCellLayoutStyle"/>
            </w:pPr>
          </w:p>
        </w:tc>
        <w:tc>
          <w:tcPr>
            <w:tcW w:w="13379" w:type="dxa"/>
            <w:gridSpan w:val="3"/>
          </w:tcPr>
          <w:p w14:paraId="5ECE1522" w14:textId="77777777" w:rsidR="00AC3808" w:rsidRDefault="00AC3808">
            <w:pPr>
              <w:pStyle w:val="EmptyCellLayoutStyle"/>
            </w:pPr>
          </w:p>
        </w:tc>
      </w:tr>
      <w:tr w:rsidR="00F52A5B" w14:paraId="2BE253AA" w14:textId="77777777" w:rsidTr="00A17242">
        <w:trPr>
          <w:gridAfter w:val="1"/>
          <w:wAfter w:w="24" w:type="dxa"/>
          <w:trHeight w:val="254"/>
        </w:trPr>
        <w:tc>
          <w:tcPr>
            <w:tcW w:w="180" w:type="dxa"/>
          </w:tcPr>
          <w:p w14:paraId="5CD45074" w14:textId="77777777" w:rsidR="00AC3808" w:rsidRDefault="00AC3808">
            <w:pPr>
              <w:pStyle w:val="EmptyCellLayoutStyle"/>
            </w:pPr>
          </w:p>
        </w:tc>
        <w:tc>
          <w:tcPr>
            <w:tcW w:w="107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AC3808" w14:paraId="47532415" w14:textId="77777777" w:rsidTr="00A17242">
              <w:trPr>
                <w:trHeight w:hRule="exact" w:val="176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642E" w14:textId="77777777" w:rsidR="00AC3808" w:rsidRDefault="00141F02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Print Date</w:t>
                  </w:r>
                </w:p>
              </w:tc>
            </w:tr>
          </w:tbl>
          <w:p w14:paraId="5B9C1EA2" w14:textId="77777777" w:rsidR="00AC3808" w:rsidRDefault="00AC3808"/>
        </w:tc>
        <w:tc>
          <w:tcPr>
            <w:tcW w:w="3959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0"/>
            </w:tblGrid>
            <w:tr w:rsidR="00AC3808" w14:paraId="0B430FCE" w14:textId="77777777" w:rsidTr="00A17242">
              <w:trPr>
                <w:trHeight w:val="176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0100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Thursday, February 3, 2022</w:t>
                  </w:r>
                </w:p>
              </w:tc>
            </w:tr>
          </w:tbl>
          <w:p w14:paraId="26C20B28" w14:textId="77777777" w:rsidR="00AC3808" w:rsidRDefault="00AC3808"/>
        </w:tc>
        <w:tc>
          <w:tcPr>
            <w:tcW w:w="164" w:type="dxa"/>
            <w:gridSpan w:val="2"/>
          </w:tcPr>
          <w:p w14:paraId="7D32D5A5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223B0C29" w14:textId="77777777" w:rsidR="00AC3808" w:rsidRDefault="00AC3808">
            <w:pPr>
              <w:pStyle w:val="EmptyCellLayoutStyle"/>
            </w:pPr>
          </w:p>
        </w:tc>
        <w:tc>
          <w:tcPr>
            <w:tcW w:w="13379" w:type="dxa"/>
            <w:gridSpan w:val="3"/>
          </w:tcPr>
          <w:p w14:paraId="4E4E460E" w14:textId="77777777" w:rsidR="00AC3808" w:rsidRDefault="00AC3808">
            <w:pPr>
              <w:pStyle w:val="EmptyCellLayoutStyle"/>
            </w:pPr>
          </w:p>
        </w:tc>
      </w:tr>
      <w:tr w:rsidR="00AC3808" w14:paraId="126EB07A" w14:textId="77777777" w:rsidTr="00A17242">
        <w:trPr>
          <w:gridAfter w:val="1"/>
          <w:wAfter w:w="24" w:type="dxa"/>
          <w:trHeight w:val="105"/>
        </w:trPr>
        <w:tc>
          <w:tcPr>
            <w:tcW w:w="180" w:type="dxa"/>
          </w:tcPr>
          <w:p w14:paraId="24B06CAA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1F456950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</w:tcPr>
          <w:p w14:paraId="44E5D457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400FE2E0" w14:textId="77777777" w:rsidR="00AC3808" w:rsidRDefault="00AC3808">
            <w:pPr>
              <w:pStyle w:val="EmptyCellLayoutStyle"/>
            </w:pPr>
          </w:p>
        </w:tc>
        <w:tc>
          <w:tcPr>
            <w:tcW w:w="719" w:type="dxa"/>
          </w:tcPr>
          <w:p w14:paraId="3C7F79FA" w14:textId="77777777" w:rsidR="00AC3808" w:rsidRDefault="00AC3808">
            <w:pPr>
              <w:pStyle w:val="EmptyCellLayoutStyle"/>
            </w:pPr>
          </w:p>
        </w:tc>
        <w:tc>
          <w:tcPr>
            <w:tcW w:w="1244" w:type="dxa"/>
          </w:tcPr>
          <w:p w14:paraId="0177340E" w14:textId="77777777" w:rsidR="00AC3808" w:rsidRDefault="00AC3808">
            <w:pPr>
              <w:pStyle w:val="EmptyCellLayoutStyle"/>
            </w:pPr>
          </w:p>
        </w:tc>
        <w:tc>
          <w:tcPr>
            <w:tcW w:w="20" w:type="dxa"/>
          </w:tcPr>
          <w:p w14:paraId="5514B475" w14:textId="77777777" w:rsidR="00AC3808" w:rsidRDefault="00AC3808">
            <w:pPr>
              <w:pStyle w:val="EmptyCellLayoutStyle"/>
            </w:pPr>
          </w:p>
        </w:tc>
        <w:tc>
          <w:tcPr>
            <w:tcW w:w="2695" w:type="dxa"/>
            <w:gridSpan w:val="2"/>
          </w:tcPr>
          <w:p w14:paraId="165BCF43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  <w:gridSpan w:val="2"/>
          </w:tcPr>
          <w:p w14:paraId="5B2B0BB7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1D6D452C" w14:textId="77777777" w:rsidR="00AC3808" w:rsidRDefault="00AC3808">
            <w:pPr>
              <w:pStyle w:val="EmptyCellLayoutStyle"/>
            </w:pPr>
          </w:p>
        </w:tc>
        <w:tc>
          <w:tcPr>
            <w:tcW w:w="13379" w:type="dxa"/>
            <w:gridSpan w:val="3"/>
          </w:tcPr>
          <w:p w14:paraId="04036CB9" w14:textId="77777777" w:rsidR="00AC3808" w:rsidRDefault="00AC3808">
            <w:pPr>
              <w:pStyle w:val="EmptyCellLayoutStyle"/>
            </w:pPr>
          </w:p>
        </w:tc>
      </w:tr>
      <w:tr w:rsidR="00F52A5B" w14:paraId="125044EE" w14:textId="77777777" w:rsidTr="00A17242">
        <w:trPr>
          <w:gridAfter w:val="1"/>
          <w:wAfter w:w="24" w:type="dxa"/>
          <w:trHeight w:val="360"/>
        </w:trPr>
        <w:tc>
          <w:tcPr>
            <w:tcW w:w="180" w:type="dxa"/>
          </w:tcPr>
          <w:p w14:paraId="3B7505CC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136C35E8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395CD41B" w14:textId="77777777" w:rsidR="00AC3808" w:rsidRDefault="00AC3808">
            <w:pPr>
              <w:pStyle w:val="EmptyCellLayoutStyle"/>
            </w:pPr>
          </w:p>
        </w:tc>
        <w:tc>
          <w:tcPr>
            <w:tcW w:w="1997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AC3808" w14:paraId="312BD14A" w14:textId="77777777" w:rsidTr="00A17242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ECF2" w14:textId="77777777" w:rsidR="00AC3808" w:rsidRDefault="00141F0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Start Date</w:t>
                  </w:r>
                </w:p>
              </w:tc>
            </w:tr>
          </w:tbl>
          <w:p w14:paraId="7908C165" w14:textId="77777777" w:rsidR="00AC3808" w:rsidRDefault="00AC3808"/>
        </w:tc>
        <w:tc>
          <w:tcPr>
            <w:tcW w:w="286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AC3808" w14:paraId="1F8ADD76" w14:textId="77777777" w:rsidTr="00A17242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44C3" w14:textId="77777777" w:rsidR="00AC3808" w:rsidRDefault="00141F0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1/1/2019 12:00 AM</w:t>
                  </w:r>
                </w:p>
              </w:tc>
            </w:tr>
          </w:tbl>
          <w:p w14:paraId="2D5EAB92" w14:textId="77777777" w:rsidR="00AC3808" w:rsidRDefault="00AC3808"/>
        </w:tc>
        <w:tc>
          <w:tcPr>
            <w:tcW w:w="15" w:type="dxa"/>
          </w:tcPr>
          <w:p w14:paraId="23E8C041" w14:textId="77777777" w:rsidR="00AC3808" w:rsidRDefault="00AC3808">
            <w:pPr>
              <w:pStyle w:val="EmptyCellLayoutStyle"/>
            </w:pPr>
          </w:p>
        </w:tc>
        <w:tc>
          <w:tcPr>
            <w:tcW w:w="13379" w:type="dxa"/>
            <w:gridSpan w:val="3"/>
          </w:tcPr>
          <w:p w14:paraId="33244AA4" w14:textId="77777777" w:rsidR="00AC3808" w:rsidRDefault="00AC3808">
            <w:pPr>
              <w:pStyle w:val="EmptyCellLayoutStyle"/>
            </w:pPr>
          </w:p>
        </w:tc>
      </w:tr>
      <w:tr w:rsidR="00F52A5B" w14:paraId="41029B59" w14:textId="77777777" w:rsidTr="00A17242">
        <w:trPr>
          <w:gridAfter w:val="1"/>
          <w:wAfter w:w="24" w:type="dxa"/>
          <w:trHeight w:val="360"/>
        </w:trPr>
        <w:tc>
          <w:tcPr>
            <w:tcW w:w="180" w:type="dxa"/>
          </w:tcPr>
          <w:p w14:paraId="2C711FA6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0AD7FE32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1B3F844E" w14:textId="77777777" w:rsidR="00AC3808" w:rsidRDefault="00AC3808">
            <w:pPr>
              <w:pStyle w:val="EmptyCellLayoutStyle"/>
            </w:pPr>
          </w:p>
        </w:tc>
        <w:tc>
          <w:tcPr>
            <w:tcW w:w="1997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AC3808" w14:paraId="59D57829" w14:textId="77777777" w:rsidTr="00A17242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6A64" w14:textId="77777777" w:rsidR="00AC3808" w:rsidRDefault="00141F0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End Date</w:t>
                  </w:r>
                </w:p>
              </w:tc>
            </w:tr>
          </w:tbl>
          <w:p w14:paraId="6D6FA438" w14:textId="77777777" w:rsidR="00AC3808" w:rsidRDefault="00AC3808"/>
        </w:tc>
        <w:tc>
          <w:tcPr>
            <w:tcW w:w="286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AC3808" w14:paraId="508126F4" w14:textId="77777777" w:rsidTr="00A17242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E4B0" w14:textId="77777777" w:rsidR="00AC3808" w:rsidRDefault="00141F0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12/31/2019 11:59 PM</w:t>
                  </w:r>
                </w:p>
              </w:tc>
            </w:tr>
          </w:tbl>
          <w:p w14:paraId="05C03197" w14:textId="77777777" w:rsidR="00AC3808" w:rsidRDefault="00AC3808"/>
        </w:tc>
        <w:tc>
          <w:tcPr>
            <w:tcW w:w="15" w:type="dxa"/>
          </w:tcPr>
          <w:p w14:paraId="393B2441" w14:textId="77777777" w:rsidR="00AC3808" w:rsidRDefault="00AC3808">
            <w:pPr>
              <w:pStyle w:val="EmptyCellLayoutStyle"/>
            </w:pPr>
          </w:p>
        </w:tc>
        <w:tc>
          <w:tcPr>
            <w:tcW w:w="13379" w:type="dxa"/>
            <w:gridSpan w:val="3"/>
          </w:tcPr>
          <w:p w14:paraId="2CEAA682" w14:textId="11714AEA" w:rsidR="00AC3808" w:rsidRDefault="00012D3A">
            <w:pPr>
              <w:pStyle w:val="EmptyCellLayoutStyl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2B1BFE" wp14:editId="14977507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112395</wp:posOffset>
                      </wp:positionV>
                      <wp:extent cx="2473960" cy="304800"/>
                      <wp:effectExtent l="0" t="0" r="1524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72B01" w14:textId="77777777" w:rsidR="00F52A5B" w:rsidRPr="001B68DA" w:rsidRDefault="00F52A5B" w:rsidP="00F52A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Pr="001B68DA">
                                    <w:rPr>
                                      <w:b/>
                                      <w:bCs/>
                                    </w:rPr>
                                    <w:t xml:space="preserve">FHS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2019</w:t>
                                  </w:r>
                                  <w:r w:rsidRPr="001B68DA">
                                    <w:rPr>
                                      <w:b/>
                                      <w:bCs/>
                                    </w:rPr>
                                    <w:t xml:space="preserve"> YEAR END 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B1BF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3.25pt;margin-top:8.85pt;width:194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m8yiQCAABEBAAADgAAAGRycy9lMm9Eb2MueG1srFNtb9sgEP4+af8B8X2x4yZtY8WpunSZJnUv&#10;UrsfgDGO0YBjQGJ3v74HTlNr26dpfEAcdzw899zd+mbQihyF8xJMReeznBJhODTS7Cv6/XH37poS&#10;H5hpmAIjKvokPL3ZvH2z7m0pCuhANcIRBDG+7G1FuxBsmWWed0IzPwMrDDpbcJoFNN0+axzrEV2r&#10;rMjzy6wH11gHXHiPt3ejk24SftsKHr62rReBqIoit5B2l/Y67tlmzcq9Y7aT/ESD/QMLzaTBT89Q&#10;dywwcnDyDygtuQMPbZhx0Bm0reQi5YDZzPPfsnnomBUpFxTH27NM/v/B8i/Hb47IBmtHiWEaS/Qo&#10;hkDew0CKqE5vfYlBDxbDwoDXMTJm6u098B+eGNh2zOzFrXPQd4I1yG4eX2aTpyOOjyB1/xka/IYd&#10;AiSgoXU6AqIYBNGxSk/nykQqHC+LxdXF6hJdHH0X+eI6T6XLWPny2jofPgrQJB4q6rDyCZ0d732I&#10;bFj5EpLYg5LNTiqVDLevt8qRI8Mu2aWVEsAkp2HKkL6iq2WxHAWY+vwUIk/rbxBaBmx3JXVFMQVc&#10;MYiVUbYPpknnwKQaz0hZmZOOUbpRxDDUAwZGcWtonlBRB2Nb4xjioQP3i5IeW7qi/ueBOUGJ+mSw&#10;Kqv5YhFnIBmL5VWBhpt66qmHGY5QFQ2UjMdtSHMT+Rq4xeq1Mgn7yuTEFVs16X0aqzgLUztFvQ7/&#10;5hkAAP//AwBQSwMEFAAGAAgAAAAhAOO0f1rfAAAACQEAAA8AAABkcnMvZG93bnJldi54bWxMj8tO&#10;wzAQRfdI/IM1SGxQ6xSI04Y4FUIC0R20CLZuPE0i/Ai2m4a/Z1jBcnSP7j1TrSdr2Igh9t5JWMwz&#10;YOgar3vXSnjbPc6WwGJSTivjHUr4xgjr+vysUqX2J/eK4za1jEpcLJWELqWh5Dw2HVoV535AR9nB&#10;B6sSnaHlOqgTlVvDr7NMcKt6RwudGvChw+Zze7QSlrfP40fc3Ly8N+JgVumqGJ++gpSXF9P9HbCE&#10;U/qD4Vef1KEmp70/Oh2ZkZALkRNKQVEAI2CViwWwvQSRF8Driv//oP4BAAD//wMAUEsBAi0AFAAG&#10;AAgAAAAhAOSZw8D7AAAA4QEAABMAAAAAAAAAAAAAAAAAAAAAAFtDb250ZW50X1R5cGVzXS54bWxQ&#10;SwECLQAUAAYACAAAACEAI7Jq4dcAAACUAQAACwAAAAAAAAAAAAAAAAAsAQAAX3JlbHMvLnJlbHNQ&#10;SwECLQAUAAYACAAAACEAZ6m8yiQCAABEBAAADgAAAAAAAAAAAAAAAAAsAgAAZHJzL2Uyb0RvYy54&#10;bWxQSwECLQAUAAYACAAAACEA47R/Wt8AAAAJAQAADwAAAAAAAAAAAAAAAAB8BAAAZHJzL2Rvd25y&#10;ZXYueG1sUEsFBgAAAAAEAAQA8wAAAIgFAAAAAA==&#10;">
                      <v:textbox>
                        <w:txbxContent>
                          <w:p w14:paraId="5A472B01" w14:textId="77777777" w:rsidR="00F52A5B" w:rsidRPr="001B68DA" w:rsidRDefault="00F52A5B" w:rsidP="00F52A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1B68DA">
                              <w:rPr>
                                <w:b/>
                                <w:bCs/>
                              </w:rPr>
                              <w:t xml:space="preserve">FHS </w:t>
                            </w:r>
                            <w:r>
                              <w:rPr>
                                <w:b/>
                                <w:bCs/>
                              </w:rPr>
                              <w:t>2019</w:t>
                            </w:r>
                            <w:r w:rsidRPr="001B68DA">
                              <w:rPr>
                                <w:b/>
                                <w:bCs/>
                              </w:rPr>
                              <w:t xml:space="preserve"> YEAR END 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2A5B" w14:paraId="3B8C594C" w14:textId="77777777" w:rsidTr="00A17242">
        <w:trPr>
          <w:gridAfter w:val="1"/>
          <w:wAfter w:w="24" w:type="dxa"/>
          <w:trHeight w:val="369"/>
        </w:trPr>
        <w:tc>
          <w:tcPr>
            <w:tcW w:w="180" w:type="dxa"/>
          </w:tcPr>
          <w:p w14:paraId="1C0E822C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73A4877B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09EE6E0D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1B009FA6" w14:textId="77777777" w:rsidR="00AC3808" w:rsidRDefault="00AC3808">
            <w:pPr>
              <w:pStyle w:val="EmptyCellLayoutStyle"/>
            </w:pPr>
          </w:p>
        </w:tc>
        <w:tc>
          <w:tcPr>
            <w:tcW w:w="198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AC3808" w14:paraId="5654DEE3" w14:textId="77777777" w:rsidTr="00A17242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5C41" w14:textId="77777777" w:rsidR="00AC3808" w:rsidRDefault="00141F0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Puppy</w:t>
                  </w:r>
                  <w:r w:rsidR="00F52A5B">
                    <w:rPr>
                      <w:rFonts w:ascii="Arial" w:eastAsia="Arial" w:hAnsi="Arial"/>
                      <w:color w:val="000000"/>
                      <w:sz w:val="16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Kitten Age</w:t>
                  </w:r>
                </w:p>
              </w:tc>
            </w:tr>
          </w:tbl>
          <w:p w14:paraId="10F789EE" w14:textId="77777777" w:rsidR="00AC3808" w:rsidRDefault="00AC3808"/>
        </w:tc>
        <w:tc>
          <w:tcPr>
            <w:tcW w:w="287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AC3808" w14:paraId="731E8236" w14:textId="77777777" w:rsidTr="00A17242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2351" w14:textId="77777777" w:rsidR="00AC3808" w:rsidRDefault="00141F0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Six Months</w:t>
                  </w:r>
                </w:p>
              </w:tc>
            </w:tr>
          </w:tbl>
          <w:p w14:paraId="74763CC3" w14:textId="77777777" w:rsidR="00AC3808" w:rsidRDefault="00AC3808"/>
        </w:tc>
        <w:tc>
          <w:tcPr>
            <w:tcW w:w="13379" w:type="dxa"/>
            <w:gridSpan w:val="3"/>
          </w:tcPr>
          <w:p w14:paraId="7705FB73" w14:textId="77777777" w:rsidR="00AC3808" w:rsidRDefault="00AC3808">
            <w:pPr>
              <w:pStyle w:val="EmptyCellLayoutStyle"/>
            </w:pPr>
          </w:p>
        </w:tc>
      </w:tr>
      <w:tr w:rsidR="00AC3808" w14:paraId="2DF179CD" w14:textId="77777777" w:rsidTr="00A17242">
        <w:trPr>
          <w:trHeight w:val="404"/>
        </w:trPr>
        <w:tc>
          <w:tcPr>
            <w:tcW w:w="180" w:type="dxa"/>
          </w:tcPr>
          <w:p w14:paraId="124A8F74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516E1C9F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</w:tcPr>
          <w:p w14:paraId="084CE48B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08E867BD" w14:textId="77777777" w:rsidR="00AC3808" w:rsidRDefault="00AC3808">
            <w:pPr>
              <w:pStyle w:val="EmptyCellLayoutStyle"/>
            </w:pPr>
          </w:p>
        </w:tc>
        <w:tc>
          <w:tcPr>
            <w:tcW w:w="719" w:type="dxa"/>
          </w:tcPr>
          <w:p w14:paraId="56E07CD3" w14:textId="77777777" w:rsidR="00AC3808" w:rsidRDefault="00AC3808">
            <w:pPr>
              <w:pStyle w:val="EmptyCellLayoutStyle"/>
            </w:pPr>
          </w:p>
        </w:tc>
        <w:tc>
          <w:tcPr>
            <w:tcW w:w="1263" w:type="dxa"/>
            <w:gridSpan w:val="2"/>
          </w:tcPr>
          <w:p w14:paraId="7D218935" w14:textId="77777777" w:rsidR="00AC3808" w:rsidRDefault="00AC3808">
            <w:pPr>
              <w:pStyle w:val="EmptyCellLayoutStyle"/>
            </w:pPr>
          </w:p>
        </w:tc>
        <w:tc>
          <w:tcPr>
            <w:tcW w:w="20" w:type="dxa"/>
          </w:tcPr>
          <w:p w14:paraId="0A99BF4D" w14:textId="77777777" w:rsidR="00AC3808" w:rsidRDefault="00AC3808">
            <w:pPr>
              <w:pStyle w:val="EmptyCellLayoutStyle"/>
            </w:pPr>
          </w:p>
        </w:tc>
        <w:tc>
          <w:tcPr>
            <w:tcW w:w="2700" w:type="dxa"/>
            <w:gridSpan w:val="2"/>
          </w:tcPr>
          <w:p w14:paraId="474CA8FD" w14:textId="77777777" w:rsidR="00AC3808" w:rsidRDefault="00AC3808">
            <w:pPr>
              <w:pStyle w:val="EmptyCellLayoutStyle"/>
            </w:pPr>
          </w:p>
        </w:tc>
        <w:tc>
          <w:tcPr>
            <w:tcW w:w="164" w:type="dxa"/>
            <w:gridSpan w:val="3"/>
          </w:tcPr>
          <w:p w14:paraId="62FBDEB4" w14:textId="77777777" w:rsidR="00AC3808" w:rsidRDefault="00AC3808">
            <w:pPr>
              <w:pStyle w:val="EmptyCellLayoutStyle"/>
            </w:pPr>
          </w:p>
        </w:tc>
        <w:tc>
          <w:tcPr>
            <w:tcW w:w="15" w:type="dxa"/>
          </w:tcPr>
          <w:p w14:paraId="739B95B3" w14:textId="77777777" w:rsidR="00AC3808" w:rsidRDefault="00AC3808">
            <w:pPr>
              <w:pStyle w:val="EmptyCellLayoutStyle"/>
            </w:pPr>
          </w:p>
        </w:tc>
        <w:tc>
          <w:tcPr>
            <w:tcW w:w="13379" w:type="dxa"/>
            <w:gridSpan w:val="2"/>
          </w:tcPr>
          <w:p w14:paraId="32CAECF6" w14:textId="77777777" w:rsidR="00AC3808" w:rsidRDefault="00AC3808">
            <w:pPr>
              <w:pStyle w:val="EmptyCellLayoutStyle"/>
            </w:pPr>
          </w:p>
        </w:tc>
      </w:tr>
      <w:tr w:rsidR="00F52A5B" w14:paraId="50D7DDC9" w14:textId="77777777" w:rsidTr="00A17242">
        <w:trPr>
          <w:gridAfter w:val="1"/>
          <w:wAfter w:w="24" w:type="dxa"/>
        </w:trPr>
        <w:tc>
          <w:tcPr>
            <w:tcW w:w="180" w:type="dxa"/>
          </w:tcPr>
          <w:p w14:paraId="23DA7E8C" w14:textId="77777777" w:rsidR="00AC3808" w:rsidRDefault="00AC3808">
            <w:pPr>
              <w:pStyle w:val="EmptyCellLayoutStyle"/>
            </w:pPr>
          </w:p>
        </w:tc>
        <w:tc>
          <w:tcPr>
            <w:tcW w:w="180" w:type="dxa"/>
          </w:tcPr>
          <w:p w14:paraId="103588DE" w14:textId="77777777" w:rsidR="00AC3808" w:rsidRDefault="00AC3808">
            <w:pPr>
              <w:pStyle w:val="EmptyCellLayoutStyle"/>
            </w:pPr>
          </w:p>
        </w:tc>
        <w:tc>
          <w:tcPr>
            <w:tcW w:w="18415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0"/>
              <w:gridCol w:w="2160"/>
              <w:gridCol w:w="1080"/>
              <w:gridCol w:w="1080"/>
              <w:gridCol w:w="1080"/>
              <w:gridCol w:w="1109"/>
              <w:gridCol w:w="1080"/>
              <w:gridCol w:w="1080"/>
              <w:gridCol w:w="1080"/>
              <w:gridCol w:w="1109"/>
              <w:gridCol w:w="1080"/>
              <w:gridCol w:w="1109"/>
              <w:gridCol w:w="1080"/>
            </w:tblGrid>
            <w:tr w:rsidR="00F52A5B" w14:paraId="5C7F7167" w14:textId="77777777" w:rsidTr="00A17242">
              <w:trPr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757A" w14:textId="77777777" w:rsidR="00AC3808" w:rsidRDefault="00AC3808">
                  <w:pPr>
                    <w:rPr>
                      <w:sz w:val="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B87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Dog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88E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Puppy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45E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Dog – NO DOB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D6E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3F2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Cat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2EC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Kitten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B60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Cat – NO DOB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CD3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548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Other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C82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B62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Grand Total</w:t>
                  </w:r>
                </w:p>
              </w:tc>
            </w:tr>
            <w:tr w:rsidR="00F52A5B" w14:paraId="397C3973" w14:textId="77777777" w:rsidTr="00A17242">
              <w:trPr>
                <w:trHeight w:val="282"/>
              </w:trPr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57D5" w14:textId="77777777" w:rsidR="00AC3808" w:rsidRDefault="00141F02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Beginning Inventory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50EF" w14:textId="77777777" w:rsidR="00AC3808" w:rsidRDefault="00141F02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B06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0F2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F35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D0A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141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4C6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BBD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744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EB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4A6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2C0A" w14:textId="77777777" w:rsidR="00AC3808" w:rsidRDefault="00141F02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</w:tr>
            <w:tr w:rsidR="00F52A5B" w14:paraId="2C591EFF" w14:textId="77777777" w:rsidTr="00A17242">
              <w:trPr>
                <w:trHeight w:val="282"/>
              </w:trPr>
              <w:tc>
                <w:tcPr>
                  <w:tcW w:w="213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C4FF" w14:textId="77777777" w:rsidR="00AC3808" w:rsidRDefault="00141F02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"2-Intakes" \f C \l "1" </w:instrText>
                  </w:r>
                  <w:r>
                    <w:fldChar w:fldCharType="end"/>
                  </w:r>
                  <w:r w:rsidR="00F52A5B">
                    <w:rPr>
                      <w:rFonts w:ascii="Arial" w:eastAsia="Arial" w:hAnsi="Arial"/>
                      <w:b/>
                      <w:color w:val="000000"/>
                    </w:rPr>
                    <w:t>In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takes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4AC5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Owner/Guardian Surrender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"Owner/Guardian Surrender"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433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015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9CE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477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BD7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280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EF1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D91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31F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2FD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2EA5" w14:textId="77777777" w:rsidR="00AC3808" w:rsidRDefault="00141F02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</w:instrText>
                  </w:r>
                  <w:r>
                    <w:rPr>
                      <w:noProof/>
                    </w:rPr>
                    <w:instrText xml:space="preserve">2-Intakes"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</w:tr>
            <w:tr w:rsidR="00F52A5B" w14:paraId="37A0BD6F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F92C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F357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Return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"Return"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08E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630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BB5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C4F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EE7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E27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882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393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80B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E95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26F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</w:tr>
            <w:tr w:rsidR="00F52A5B" w14:paraId="5027240D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1907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E2E2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Seized / Custody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"Seized / Custody"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BA9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049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423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F50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A8B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9E9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C0B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9BA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27B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6D5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CF5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</w:tr>
            <w:tr w:rsidR="00F52A5B" w14:paraId="6AE80B57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E775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3A16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Service In</w:t>
                  </w:r>
                  <w:r w:rsidR="00F52A5B">
                    <w:rPr>
                      <w:rFonts w:ascii="Arial" w:eastAsia="Arial" w:hAnsi="Arial"/>
                      <w:b/>
                      <w:color w:val="000000"/>
                    </w:rPr>
                    <w:t xml:space="preserve"> (TNR)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"Service In"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3BE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F11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FA3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A5B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048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2E2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146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F6B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127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315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268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</w:tr>
            <w:tr w:rsidR="00F52A5B" w14:paraId="08661D9C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03F0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E76D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Stray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"Stray"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274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964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BA1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D27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D04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3F9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617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BAA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3BA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95A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86D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</w:tr>
            <w:tr w:rsidR="00F52A5B" w14:paraId="417B1C87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96EE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F735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Transfer In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"Transfer In"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A8C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FCA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8D0D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07BE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544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3D6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4E5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83D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D5A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0A4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693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F52A5B" w14:paraId="0B7A55DD" w14:textId="77777777" w:rsidTr="00A17242">
              <w:trPr>
                <w:trHeight w:val="282"/>
              </w:trPr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2DB4" w14:textId="77777777" w:rsidR="00AC3808" w:rsidRDefault="00141F02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"3-Total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10E2" w14:textId="77777777" w:rsidR="00AC3808" w:rsidRDefault="00141F02" w:rsidP="00F52A5B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Total </w:t>
                  </w:r>
                  <w:r w:rsidR="00F52A5B">
                    <w:rPr>
                      <w:rFonts w:ascii="Arial" w:eastAsia="Arial" w:hAnsi="Arial"/>
                      <w:b/>
                      <w:color w:val="000000"/>
                    </w:rPr>
                    <w:t>Intakes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744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DC1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D6B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162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D6C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51B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564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031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260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B05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D281" w14:textId="77777777" w:rsidR="00AC3808" w:rsidRPr="00F52A5B" w:rsidRDefault="00141F02">
                  <w:pPr>
                    <w:jc w:val="center"/>
                    <w:rPr>
                      <w:b/>
                    </w:rPr>
                  </w:pPr>
                  <w:r w:rsidRPr="00F52A5B">
                    <w:rPr>
                      <w:b/>
                    </w:rPr>
                    <w:fldChar w:fldCharType="begin"/>
                  </w:r>
                  <w:r w:rsidRPr="00F52A5B">
                    <w:rPr>
                      <w:b/>
                      <w:noProof/>
                    </w:rPr>
                    <w:instrText xml:space="preserve"> TC "3-Total Available" \f C \l "1" </w:instrText>
                  </w:r>
                  <w:r w:rsidRPr="00F52A5B">
                    <w:rPr>
                      <w:b/>
                    </w:rPr>
                    <w:fldChar w:fldCharType="end"/>
                  </w:r>
                  <w:r w:rsidRPr="00F52A5B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955</w:t>
                  </w:r>
                </w:p>
              </w:tc>
            </w:tr>
            <w:tr w:rsidR="00F52A5B" w14:paraId="7381C73C" w14:textId="77777777" w:rsidTr="00A17242">
              <w:trPr>
                <w:trHeight w:val="282"/>
              </w:trPr>
              <w:tc>
                <w:tcPr>
                  <w:tcW w:w="213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BF33" w14:textId="77777777" w:rsidR="00AC3808" w:rsidRDefault="00141F02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"4-Outcomes"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Outcomes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F60A" w14:textId="77777777" w:rsidR="00AC3808" w:rsidRDefault="00F52A5B">
                  <w:r>
                    <w:rPr>
                      <w:rFonts w:ascii="Arial" w:eastAsia="Arial" w:hAnsi="Arial"/>
                      <w:b/>
                      <w:color w:val="000000"/>
                    </w:rPr>
                    <w:t>Missing/Lost</w:t>
                  </w:r>
                  <w:r w:rsidR="00141F02">
                    <w:fldChar w:fldCharType="begin"/>
                  </w:r>
                  <w:r w:rsidR="00141F02">
                    <w:rPr>
                      <w:noProof/>
                    </w:rPr>
                    <w:instrText xml:space="preserve"> TC "Admin Missing" \f C \l "1" </w:instrText>
                  </w:r>
                  <w:r w:rsidR="00141F02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A53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0E2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028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E77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817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E6D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1D8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7FD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0CA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7F2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3FB5" w14:textId="77777777" w:rsidR="00AC3808" w:rsidRDefault="00141F02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"4-Outcomes"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</w:tr>
            <w:tr w:rsidR="00F52A5B" w14:paraId="5A4A852C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49BF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1574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Adoption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"Adoption"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E0A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348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A19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FE7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EDB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ABC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545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DC3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825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668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381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</w:t>
                  </w:r>
                </w:p>
              </w:tc>
            </w:tr>
            <w:tr w:rsidR="00F52A5B" w14:paraId="5F243D36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D960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2365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Died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"Died"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CCB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0EB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C5C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AB6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54A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85A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27B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449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3BC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83E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FE0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</w:tr>
            <w:tr w:rsidR="00F52A5B" w14:paraId="2D327378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1A16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6CD4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Euthanasia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"Euthanasia"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A24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96E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C66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10C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ECE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136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7A30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B96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76C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2EA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700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</w:tr>
            <w:tr w:rsidR="00F52A5B" w14:paraId="51256315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7B8B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38C6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Return to Owner/Guardian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"Return to Owner/Guardian"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BD0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78C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5B5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8FD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FB4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BA4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BD1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DA0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999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DA5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275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</w:tr>
            <w:tr w:rsidR="00F52A5B" w14:paraId="461EEFEA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04DB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126E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Service Out</w:t>
                  </w:r>
                  <w:r w:rsidR="00F52A5B">
                    <w:rPr>
                      <w:rFonts w:ascii="Arial" w:eastAsia="Arial" w:hAnsi="Arial"/>
                      <w:b/>
                      <w:color w:val="000000"/>
                    </w:rPr>
                    <w:t xml:space="preserve"> (TNR)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"Service Out"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141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F2F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357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B9E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71B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460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795A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4B9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785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6A5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0D7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</w:tr>
            <w:tr w:rsidR="00F52A5B" w14:paraId="1826888F" w14:textId="77777777" w:rsidTr="00A17242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C1BF" w14:textId="77777777" w:rsidR="00AC3808" w:rsidRDefault="00AC3808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8FC8" w14:textId="77777777" w:rsidR="00AC3808" w:rsidRDefault="00141F02">
                  <w:r>
                    <w:rPr>
                      <w:rFonts w:ascii="Arial" w:eastAsia="Arial" w:hAnsi="Arial"/>
                      <w:b/>
                      <w:color w:val="000000"/>
                    </w:rPr>
                    <w:t>Transfer Out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"Transfer Out"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CBD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BFD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895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D030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90A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96D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262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3F3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2E6B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7CC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200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</w:tr>
            <w:tr w:rsidR="00F52A5B" w14:paraId="2E32759D" w14:textId="77777777" w:rsidTr="00A17242">
              <w:trPr>
                <w:trHeight w:val="282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8B87" w14:textId="77777777" w:rsidR="00AC3808" w:rsidRDefault="00AC3808">
                  <w:pPr>
                    <w:rPr>
                      <w:sz w:val="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86268A5" w14:textId="77777777" w:rsidR="00AC3808" w:rsidRPr="00F52A5B" w:rsidRDefault="00F52A5B">
                  <w:pPr>
                    <w:rPr>
                      <w:b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 Outcomes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816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86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EA0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8C4C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085E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BFEF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2019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24B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6A5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CBB1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218A" w14:textId="77777777" w:rsidR="00AC3808" w:rsidRPr="00F52A5B" w:rsidRDefault="00141F02">
                  <w:pPr>
                    <w:jc w:val="center"/>
                    <w:rPr>
                      <w:b/>
                    </w:rPr>
                  </w:pPr>
                  <w:r w:rsidRPr="00F52A5B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1091</w:t>
                  </w:r>
                </w:p>
              </w:tc>
            </w:tr>
            <w:tr w:rsidR="00F52A5B" w14:paraId="1DFC0097" w14:textId="77777777" w:rsidTr="00012D3A">
              <w:trPr>
                <w:trHeight w:val="115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D0A4" w14:textId="77777777" w:rsidR="00AC3808" w:rsidRDefault="00141F02" w:rsidP="00F52A5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Ending </w:t>
                  </w:r>
                  <w:r w:rsidR="00F52A5B">
                    <w:rPr>
                      <w:rFonts w:ascii="Arial" w:eastAsia="Arial" w:hAnsi="Arial"/>
                      <w:b/>
                      <w:color w:val="000000"/>
                    </w:rPr>
                    <w:t>Inventory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FDCB" w14:textId="77777777" w:rsidR="00AC3808" w:rsidRDefault="00141F02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22E5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965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57B4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74E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7398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7877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5CF2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A986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4BF3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940D" w14:textId="77777777" w:rsidR="00AC3808" w:rsidRDefault="00141F0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8A6B" w14:textId="77777777" w:rsidR="00AC3808" w:rsidRDefault="00141F02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</w:tr>
          </w:tbl>
          <w:p w14:paraId="67AF72E6" w14:textId="77777777" w:rsidR="00AC3808" w:rsidRDefault="00AC3808"/>
        </w:tc>
      </w:tr>
    </w:tbl>
    <w:p w14:paraId="04644802" w14:textId="77777777" w:rsidR="00AC3808" w:rsidRDefault="00AC3808">
      <w:bookmarkStart w:id="0" w:name="_GoBack"/>
      <w:bookmarkEnd w:id="0"/>
    </w:p>
    <w:sectPr w:rsidR="00AC3808">
      <w:headerReference w:type="default" r:id="rId7"/>
      <w:footerReference w:type="default" r:id="rId8"/>
      <w:pgSz w:w="21659" w:h="12240" w:orient="landscape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29323" w14:textId="77777777" w:rsidR="00141F02" w:rsidRDefault="00141F02">
      <w:r>
        <w:separator/>
      </w:r>
    </w:p>
  </w:endnote>
  <w:endnote w:type="continuationSeparator" w:id="0">
    <w:p w14:paraId="76835F6E" w14:textId="77777777" w:rsidR="00141F02" w:rsidRDefault="001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F77B" w14:textId="77777777" w:rsidR="00141F02" w:rsidRDefault="00141F02">
      <w:r>
        <w:separator/>
      </w:r>
    </w:p>
  </w:footnote>
  <w:footnote w:type="continuationSeparator" w:id="0">
    <w:p w14:paraId="0F31852C" w14:textId="77777777" w:rsidR="00141F02" w:rsidRDefault="00141F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08"/>
    <w:rsid w:val="00012D3A"/>
    <w:rsid w:val="00141F02"/>
    <w:rsid w:val="00A17242"/>
    <w:rsid w:val="00AC3808"/>
    <w:rsid w:val="00F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3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5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5B"/>
  </w:style>
  <w:style w:type="paragraph" w:styleId="Footer">
    <w:name w:val="footer"/>
    <w:basedOn w:val="Normal"/>
    <w:link w:val="FooterChar"/>
    <w:uiPriority w:val="99"/>
    <w:unhideWhenUsed/>
    <w:rsid w:val="00F5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CompanyActivitySummaryCrosstab</vt:lpstr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CompanyActivitySummaryCrosstab</dc:title>
  <dc:creator>Stephanie G Aull</dc:creator>
  <dc:description>Company Activity Summary Crosstab</dc:description>
  <cp:lastModifiedBy>Stephanie G Aull</cp:lastModifiedBy>
  <cp:revision>2</cp:revision>
  <dcterms:created xsi:type="dcterms:W3CDTF">2022-02-03T16:31:00Z</dcterms:created>
  <dcterms:modified xsi:type="dcterms:W3CDTF">2022-02-03T16:31:00Z</dcterms:modified>
</cp:coreProperties>
</file>